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4488"/>
      </w:tblGrid>
      <w:tr w:rsidR="00572864" w:rsidRPr="00572864" w:rsidTr="009F3B08">
        <w:tc>
          <w:tcPr>
            <w:tcW w:w="10314" w:type="dxa"/>
            <w:gridSpan w:val="2"/>
          </w:tcPr>
          <w:p w:rsidR="00572864" w:rsidRPr="00AC7BF2" w:rsidRDefault="0057286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</w:pPr>
            <w:r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Совет</w:t>
            </w:r>
            <w:r w:rsidR="00BF1271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 xml:space="preserve"> родителей лицея</w:t>
            </w:r>
            <w:r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 xml:space="preserve"> </w:t>
            </w:r>
            <w:r w:rsidR="009F3B08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на 201</w:t>
            </w:r>
            <w:r w:rsidR="00AC7BF2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8</w:t>
            </w:r>
            <w:r w:rsidR="00617E27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-201</w:t>
            </w:r>
            <w:r w:rsidR="00AC7BF2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9</w:t>
            </w:r>
            <w:r w:rsidR="00E931F0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 xml:space="preserve"> </w:t>
            </w:r>
            <w:r w:rsidR="009F3B08" w:rsidRPr="00AC7BF2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28"/>
              </w:rPr>
              <w:t>уч.год</w:t>
            </w:r>
          </w:p>
          <w:p w:rsidR="00757084" w:rsidRDefault="000C110D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F35409" wp14:editId="7AEBDEE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174625</wp:posOffset>
                  </wp:positionV>
                  <wp:extent cx="2171700" cy="2894330"/>
                  <wp:effectExtent l="171450" t="171450" r="361950" b="34417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елкова Надежда Ива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9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757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ab/>
            </w:r>
            <w:r w:rsidRPr="00523F4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Шелкова Надежда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   </w:t>
            </w:r>
          </w:p>
          <w:p w:rsidR="00757084" w:rsidRDefault="00757084" w:rsidP="00757084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председатель совета родителей лицея</w:t>
            </w:r>
          </w:p>
          <w:p w:rsidR="00757084" w:rsidRDefault="00757084" w:rsidP="00757084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757084" w:rsidRPr="00572864" w:rsidRDefault="00757084" w:rsidP="00E931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2864" w:rsidTr="000028F6">
        <w:tc>
          <w:tcPr>
            <w:tcW w:w="5436" w:type="dxa"/>
          </w:tcPr>
          <w:p w:rsidR="00572864" w:rsidRDefault="00572864" w:rsidP="00036179">
            <w:pPr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4878" w:type="dxa"/>
          </w:tcPr>
          <w:p w:rsidR="00572864" w:rsidRDefault="00572864" w:rsidP="00572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72" w:rsidTr="000028F6">
        <w:tc>
          <w:tcPr>
            <w:tcW w:w="5436" w:type="dxa"/>
          </w:tcPr>
          <w:p w:rsidR="00442C72" w:rsidRPr="00442C72" w:rsidRDefault="00AC1004" w:rsidP="0003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49D125F2" wp14:editId="77A9A022">
                  <wp:extent cx="3028950" cy="2076450"/>
                  <wp:effectExtent l="171450" t="171450" r="361950" b="3429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2012-2013\председатели род.комитетов..лицей 33\DSC_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07" cy="208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442C72" w:rsidRDefault="00AC1004" w:rsidP="0003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0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Вепренцева</w:t>
            </w:r>
            <w:proofErr w:type="spellEnd"/>
            <w:r w:rsidRPr="00AC100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Виктория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C1004" w:rsidRPr="00442C72" w:rsidRDefault="00AC1004" w:rsidP="0003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финансовой комиссии совета родителей лицея  </w:t>
            </w:r>
          </w:p>
        </w:tc>
      </w:tr>
      <w:tr w:rsidR="00442C72" w:rsidTr="000028F6">
        <w:tc>
          <w:tcPr>
            <w:tcW w:w="5436" w:type="dxa"/>
          </w:tcPr>
          <w:p w:rsidR="00442C72" w:rsidRPr="00442C72" w:rsidRDefault="0044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B3435" w:rsidRDefault="00BB3435" w:rsidP="0003617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42C72" w:rsidRPr="00036179" w:rsidRDefault="00442C72" w:rsidP="000C1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79" w:rsidTr="000028F6">
        <w:tc>
          <w:tcPr>
            <w:tcW w:w="5436" w:type="dxa"/>
            <w:vAlign w:val="center"/>
          </w:tcPr>
          <w:p w:rsidR="00036179" w:rsidRPr="00681F1F" w:rsidRDefault="00BB3435" w:rsidP="00BB3435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0CD94151" wp14:editId="05AB7614">
                  <wp:extent cx="1921816" cy="2524125"/>
                  <wp:effectExtent l="171450" t="171450" r="364490" b="333375"/>
                  <wp:docPr id="3" name="Рисунок 3" descr="C:\Documents and Settings\user_2\Рабочий стол\Фото Совета\Фото\Янченк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_2\Рабочий стол\Фото Совета\Фото\Янченко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81" cy="253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vAlign w:val="center"/>
          </w:tcPr>
          <w:p w:rsidR="00036179" w:rsidRPr="00036179" w:rsidRDefault="00036179" w:rsidP="00036179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A75048">
              <w:rPr>
                <w:b/>
                <w:i/>
                <w:color w:val="FF0000"/>
                <w:szCs w:val="28"/>
              </w:rPr>
              <w:t>Янченкова</w:t>
            </w:r>
            <w:proofErr w:type="spellEnd"/>
            <w:r w:rsidRPr="00A75048">
              <w:rPr>
                <w:b/>
                <w:i/>
                <w:color w:val="FF0000"/>
                <w:szCs w:val="28"/>
              </w:rPr>
              <w:t xml:space="preserve"> Марина Евгеньевн</w:t>
            </w:r>
            <w:proofErr w:type="gramStart"/>
            <w:r w:rsidRPr="00A75048">
              <w:rPr>
                <w:b/>
                <w:i/>
                <w:color w:val="FF0000"/>
                <w:szCs w:val="28"/>
              </w:rPr>
              <w:t>а</w:t>
            </w:r>
            <w:r w:rsidRPr="00036179">
              <w:rPr>
                <w:szCs w:val="28"/>
              </w:rPr>
              <w:t>-</w:t>
            </w:r>
            <w:proofErr w:type="gramEnd"/>
            <w:r w:rsidRPr="00036179">
              <w:rPr>
                <w:szCs w:val="28"/>
              </w:rPr>
              <w:t xml:space="preserve"> ответственный за организацию работы комиссии охране детства</w:t>
            </w:r>
          </w:p>
        </w:tc>
      </w:tr>
      <w:tr w:rsidR="00036179" w:rsidTr="000028F6">
        <w:tc>
          <w:tcPr>
            <w:tcW w:w="5436" w:type="dxa"/>
            <w:vAlign w:val="center"/>
          </w:tcPr>
          <w:p w:rsidR="00036179" w:rsidRPr="00681F1F" w:rsidRDefault="00740529" w:rsidP="00740529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58844FE" wp14:editId="27CB7A26">
                  <wp:extent cx="1971675" cy="2619375"/>
                  <wp:effectExtent l="171450" t="171450" r="371475" b="352425"/>
                  <wp:docPr id="4" name="Рисунок 4" descr="C:\Documents and Settings\user_2\Рабочий стол\Фото Совета\Фото\Фи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_2\Рабочий стол\Фото Совета\Фото\Фи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61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vAlign w:val="center"/>
          </w:tcPr>
          <w:p w:rsidR="00036179" w:rsidRPr="00036179" w:rsidRDefault="00036179" w:rsidP="00681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Филин</w:t>
            </w:r>
            <w:bookmarkStart w:id="0" w:name="_GoBack"/>
            <w:bookmarkEnd w:id="0"/>
            <w:r w:rsidRPr="00A750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Алексей Анатольеви</w:t>
            </w:r>
            <w:proofErr w:type="gramStart"/>
            <w:r w:rsidRPr="00A7504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179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организацию работы  правовой комиссии </w:t>
            </w:r>
          </w:p>
        </w:tc>
      </w:tr>
    </w:tbl>
    <w:p w:rsidR="004131A3" w:rsidRDefault="004131A3"/>
    <w:sectPr w:rsidR="004131A3" w:rsidSect="0057286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464"/>
    <w:rsid w:val="000028F6"/>
    <w:rsid w:val="00036179"/>
    <w:rsid w:val="000C110D"/>
    <w:rsid w:val="00160051"/>
    <w:rsid w:val="001F78DA"/>
    <w:rsid w:val="00334C0C"/>
    <w:rsid w:val="003D56A4"/>
    <w:rsid w:val="003F78FD"/>
    <w:rsid w:val="004131A3"/>
    <w:rsid w:val="00442C72"/>
    <w:rsid w:val="00470544"/>
    <w:rsid w:val="0048668C"/>
    <w:rsid w:val="004A1FF7"/>
    <w:rsid w:val="004C7E60"/>
    <w:rsid w:val="00572864"/>
    <w:rsid w:val="00617E27"/>
    <w:rsid w:val="00737B00"/>
    <w:rsid w:val="00740529"/>
    <w:rsid w:val="00757084"/>
    <w:rsid w:val="009D59DE"/>
    <w:rsid w:val="009F3B08"/>
    <w:rsid w:val="00A07D9F"/>
    <w:rsid w:val="00A12464"/>
    <w:rsid w:val="00A75048"/>
    <w:rsid w:val="00AC1004"/>
    <w:rsid w:val="00AC7BF2"/>
    <w:rsid w:val="00AF5CFA"/>
    <w:rsid w:val="00B85651"/>
    <w:rsid w:val="00BB3435"/>
    <w:rsid w:val="00BE33BC"/>
    <w:rsid w:val="00BE5E18"/>
    <w:rsid w:val="00BF1271"/>
    <w:rsid w:val="00D5207D"/>
    <w:rsid w:val="00E931F0"/>
    <w:rsid w:val="00F41E8D"/>
    <w:rsid w:val="00F75F57"/>
    <w:rsid w:val="00F9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C72"/>
    <w:rPr>
      <w:rFonts w:ascii="Tahoma" w:hAnsi="Tahoma" w:cs="Tahoma"/>
      <w:sz w:val="16"/>
      <w:szCs w:val="16"/>
    </w:rPr>
  </w:style>
  <w:style w:type="paragraph" w:customStyle="1" w:styleId="a6">
    <w:name w:val="МОН основной"/>
    <w:basedOn w:val="a"/>
    <w:rsid w:val="000361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C72"/>
    <w:rPr>
      <w:rFonts w:ascii="Tahoma" w:hAnsi="Tahoma" w:cs="Tahoma"/>
      <w:sz w:val="16"/>
      <w:szCs w:val="16"/>
    </w:rPr>
  </w:style>
  <w:style w:type="paragraph" w:customStyle="1" w:styleId="a6">
    <w:name w:val="МОН основной"/>
    <w:basedOn w:val="a"/>
    <w:rsid w:val="000361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sch33</cp:lastModifiedBy>
  <cp:revision>35</cp:revision>
  <dcterms:created xsi:type="dcterms:W3CDTF">2013-08-20T10:38:00Z</dcterms:created>
  <dcterms:modified xsi:type="dcterms:W3CDTF">2018-10-19T06:16:00Z</dcterms:modified>
</cp:coreProperties>
</file>